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05331" w14:textId="492466E0" w:rsidR="00DD5EB0" w:rsidRDefault="00DD5EB0"/>
    <w:p w14:paraId="476DD0DE" w14:textId="64215110" w:rsidR="00DD5EB0" w:rsidRPr="00793D6F" w:rsidRDefault="00DD5EB0" w:rsidP="00DD5EB0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</w:pPr>
      <w:proofErr w:type="spellStart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Procedurat</w:t>
      </w:r>
      <w:proofErr w:type="spellEnd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dhe</w:t>
      </w:r>
      <w:proofErr w:type="spellEnd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mekanizmat</w:t>
      </w:r>
      <w:proofErr w:type="spellEnd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për</w:t>
      </w:r>
      <w:proofErr w:type="spellEnd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të</w:t>
      </w:r>
      <w:proofErr w:type="spellEnd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bërë</w:t>
      </w:r>
      <w:proofErr w:type="spellEnd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kërkesë</w:t>
      </w:r>
      <w:proofErr w:type="spellEnd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dhe</w:t>
      </w:r>
      <w:proofErr w:type="spellEnd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ankesë</w:t>
      </w:r>
      <w:proofErr w:type="spellEnd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që</w:t>
      </w:r>
      <w:proofErr w:type="spellEnd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lidhen</w:t>
      </w:r>
      <w:proofErr w:type="spellEnd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veprimet</w:t>
      </w:r>
      <w:proofErr w:type="spellEnd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ose</w:t>
      </w:r>
      <w:proofErr w:type="spellEnd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mosveprimet</w:t>
      </w:r>
      <w:proofErr w:type="spellEnd"/>
      <w:r w:rsidRP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 xml:space="preserve"> e ASCKSHSH</w:t>
      </w:r>
      <w:r w:rsidR="00793D6F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</w:rPr>
        <w:t>.</w:t>
      </w:r>
    </w:p>
    <w:p w14:paraId="6780D9CE" w14:textId="1CFBBDE1" w:rsidR="00793D6F" w:rsidRDefault="00DD5EB0" w:rsidP="00793D6F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</w:pPr>
      <w:r w:rsidRPr="00BE639B">
        <w:rPr>
          <w:rFonts w:ascii="Arial" w:eastAsia="Times New Roman" w:hAnsi="Arial" w:cs="Arial"/>
          <w:color w:val="212529"/>
          <w:sz w:val="24"/>
          <w:szCs w:val="24"/>
        </w:rPr>
        <w:br/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Çdo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person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gëzon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të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drejtën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njohjes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së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një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informacioni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publik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apo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të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një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ankese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d</w:t>
      </w:r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rejtuar</w:t>
      </w:r>
      <w:proofErr w:type="spellEnd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autoriteteve</w:t>
      </w:r>
      <w:proofErr w:type="spellEnd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publike</w:t>
      </w:r>
      <w:proofErr w:type="spellEnd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, </w:t>
      </w:r>
      <w:proofErr w:type="spellStart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në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përputhje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parashikimet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legjislacionit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te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zbatueshëm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Në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Agjencinë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Sigurimit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Cilësisë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së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Kujdesit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Shëndetësor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dhe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Shoqëror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për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dërgimin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një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kërkese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ose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ankese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duhet</w:t>
      </w:r>
      <w:proofErr w:type="spellEnd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të</w:t>
      </w:r>
      <w:proofErr w:type="spellEnd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përdoret</w:t>
      </w:r>
      <w:proofErr w:type="spellEnd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adresa</w:t>
      </w:r>
      <w:proofErr w:type="spellEnd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postare</w:t>
      </w:r>
      <w:proofErr w:type="spellEnd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, </w:t>
      </w:r>
      <w:proofErr w:type="spellStart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si</w:t>
      </w:r>
      <w:proofErr w:type="spellEnd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më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poshtë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:</w:t>
      </w:r>
    </w:p>
    <w:p w14:paraId="5AF29D54" w14:textId="46BD14AF" w:rsidR="00DD5EB0" w:rsidRDefault="00DD5EB0" w:rsidP="00793D6F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</w:pP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Agjecia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e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Sigurimit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Cilësisë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së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Kujdesit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Shëndetësor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dhe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Shoqëror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br/>
        <w:t xml:space="preserve">(A):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Rruga</w:t>
      </w:r>
      <w:proofErr w:type="spellEnd"/>
      <w:r w:rsidRPr="00FF69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F69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Aleksandër</w:t>
      </w:r>
      <w:proofErr w:type="spellEnd"/>
      <w:r w:rsidRPr="00FF69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F69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Moisiu</w:t>
      </w:r>
      <w:proofErr w:type="spellEnd"/>
      <w:r w:rsidRPr="00FF69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” </w:t>
      </w:r>
      <w:proofErr w:type="spellStart"/>
      <w:r w:rsidRPr="00FF69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FF69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84, </w:t>
      </w:r>
      <w:proofErr w:type="spellStart"/>
      <w:r w:rsidRPr="00FF69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Tiranë</w:t>
      </w:r>
      <w:proofErr w:type="spellEnd"/>
      <w:r w:rsidRPr="00FF69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FF69F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Shqipëri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Nr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. 1001,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Tiranë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Shqipëri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(T): +355 4 2</w:t>
      </w:r>
      <w:r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452286</w:t>
      </w:r>
    </w:p>
    <w:p w14:paraId="288A80B3" w14:textId="2D06836A" w:rsidR="00DD5EB0" w:rsidRPr="00BE639B" w:rsidRDefault="00DD5EB0" w:rsidP="00793D6F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12529"/>
          <w:sz w:val="24"/>
          <w:szCs w:val="24"/>
        </w:rPr>
      </w:pPr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(</w:t>
      </w:r>
      <w:bookmarkStart w:id="0" w:name="_GoBack"/>
      <w:r w:rsidR="00793D6F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Ë</w:t>
      </w:r>
      <w:bookmarkEnd w:id="0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): </w:t>
      </w:r>
      <w:hyperlink r:id="rId4" w:history="1">
        <w:r w:rsidR="00793D6F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</w:rPr>
          <w:t>ëëë</w:t>
        </w:r>
        <w:r w:rsidRPr="00426D02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</w:rPr>
          <w:t>.asck.gov.al</w:t>
        </w:r>
      </w:hyperlink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br/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Afatet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dhe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mënyrat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kthimit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të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përgjigjeve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kryhet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brenda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afateve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ligjore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të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parashikuara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nga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legjislacioni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në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fuqi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Ligji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nr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. 119/2014 “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Për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të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drejtën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informimit</w:t>
      </w:r>
      <w:proofErr w:type="spellEnd"/>
      <w:r w:rsidRPr="00BE639B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".</w:t>
      </w:r>
    </w:p>
    <w:p w14:paraId="148B84AE" w14:textId="77777777" w:rsidR="00DD5EB0" w:rsidRDefault="00DD5EB0" w:rsidP="00793D6F">
      <w:pPr>
        <w:jc w:val="both"/>
      </w:pPr>
    </w:p>
    <w:sectPr w:rsidR="00DD5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E3"/>
    <w:rsid w:val="003038F2"/>
    <w:rsid w:val="00613AE3"/>
    <w:rsid w:val="00793D6F"/>
    <w:rsid w:val="0081717F"/>
    <w:rsid w:val="00D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908F"/>
  <w15:chartTrackingRefBased/>
  <w15:docId w15:val="{B6D6B85F-E5F7-40BB-9B98-3A3949B1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5E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k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2023-07-20T08:39:00Z</cp:lastPrinted>
  <dcterms:created xsi:type="dcterms:W3CDTF">2023-07-20T08:39:00Z</dcterms:created>
  <dcterms:modified xsi:type="dcterms:W3CDTF">2023-07-20T08:39:00Z</dcterms:modified>
</cp:coreProperties>
</file>